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841A18" w14:textId="77777777" w:rsidR="00EC5D8E" w:rsidRPr="00EC5D8E" w:rsidRDefault="00EC5D8E" w:rsidP="00EC5D8E">
      <w:pPr>
        <w:pStyle w:val="Sinespaciado"/>
        <w:jc w:val="center"/>
        <w:rPr>
          <w:rFonts w:ascii="Arial" w:hAnsi="Arial" w:cs="Arial"/>
          <w:b/>
          <w:sz w:val="24"/>
          <w:szCs w:val="24"/>
        </w:rPr>
      </w:pPr>
      <w:bookmarkStart w:id="0" w:name="_GoBack"/>
      <w:r w:rsidRPr="00EC5D8E">
        <w:rPr>
          <w:rFonts w:ascii="Arial" w:hAnsi="Arial" w:cs="Arial"/>
          <w:b/>
          <w:sz w:val="24"/>
          <w:szCs w:val="24"/>
        </w:rPr>
        <w:t>FOMENTA ANA PATY PERALTA DEPORTE Y TURISMO CON “BEACH FIT” EN CANCÚN</w:t>
      </w:r>
    </w:p>
    <w:bookmarkEnd w:id="0"/>
    <w:p w14:paraId="74E9F411" w14:textId="77777777" w:rsidR="00EC5D8E" w:rsidRPr="00EC5D8E" w:rsidRDefault="00EC5D8E" w:rsidP="00EC5D8E">
      <w:pPr>
        <w:pStyle w:val="Sinespaciado"/>
        <w:jc w:val="both"/>
        <w:rPr>
          <w:rFonts w:ascii="Arial" w:hAnsi="Arial" w:cs="Arial"/>
          <w:b/>
          <w:sz w:val="24"/>
          <w:szCs w:val="24"/>
        </w:rPr>
      </w:pPr>
    </w:p>
    <w:p w14:paraId="4E4518DA" w14:textId="77777777" w:rsidR="00EC5D8E" w:rsidRPr="00EC5D8E" w:rsidRDefault="00EC5D8E" w:rsidP="00EC5D8E">
      <w:pPr>
        <w:pStyle w:val="Sinespaciado"/>
        <w:jc w:val="both"/>
        <w:rPr>
          <w:rFonts w:ascii="Arial" w:hAnsi="Arial" w:cs="Arial"/>
          <w:sz w:val="24"/>
          <w:szCs w:val="24"/>
        </w:rPr>
      </w:pPr>
      <w:r w:rsidRPr="00EC5D8E">
        <w:rPr>
          <w:rFonts w:ascii="Arial" w:hAnsi="Arial" w:cs="Arial"/>
          <w:b/>
          <w:sz w:val="24"/>
          <w:szCs w:val="24"/>
        </w:rPr>
        <w:t>Cancún, Q. R., a 12 de abril de 2025.-</w:t>
      </w:r>
      <w:r w:rsidRPr="00EC5D8E">
        <w:rPr>
          <w:rFonts w:ascii="Arial" w:hAnsi="Arial" w:cs="Arial"/>
          <w:sz w:val="24"/>
          <w:szCs w:val="24"/>
        </w:rPr>
        <w:t xml:space="preserve"> Más de 400 personas se sumaron a la sexta edición del evento de activación física “Beach </w:t>
      </w:r>
      <w:proofErr w:type="spellStart"/>
      <w:r w:rsidRPr="00EC5D8E">
        <w:rPr>
          <w:rFonts w:ascii="Arial" w:hAnsi="Arial" w:cs="Arial"/>
          <w:sz w:val="24"/>
          <w:szCs w:val="24"/>
        </w:rPr>
        <w:t>Fit</w:t>
      </w:r>
      <w:proofErr w:type="spellEnd"/>
      <w:r w:rsidRPr="00EC5D8E">
        <w:rPr>
          <w:rFonts w:ascii="Arial" w:hAnsi="Arial" w:cs="Arial"/>
          <w:sz w:val="24"/>
          <w:szCs w:val="24"/>
        </w:rPr>
        <w:t>”, encabezada por la Presidenta Municipal, Ana Paty Peralta y organizada a través de la Secretaría Municipal de Turismo, como parte de la diversificación de la oferta turística con fuerte impulso al deporte en Cancún, en el marco del 55 Aniversario de la ciudad.</w:t>
      </w:r>
    </w:p>
    <w:p w14:paraId="4BD73398" w14:textId="77777777" w:rsidR="00EC5D8E" w:rsidRPr="00EC5D8E" w:rsidRDefault="00EC5D8E" w:rsidP="00EC5D8E">
      <w:pPr>
        <w:pStyle w:val="Sinespaciado"/>
        <w:jc w:val="both"/>
        <w:rPr>
          <w:rFonts w:ascii="Arial" w:hAnsi="Arial" w:cs="Arial"/>
          <w:sz w:val="24"/>
          <w:szCs w:val="24"/>
        </w:rPr>
      </w:pPr>
    </w:p>
    <w:p w14:paraId="19E3243D" w14:textId="77777777" w:rsidR="00EC5D8E" w:rsidRPr="00EC5D8E" w:rsidRDefault="00EC5D8E" w:rsidP="00EC5D8E">
      <w:pPr>
        <w:pStyle w:val="Sinespaciado"/>
        <w:jc w:val="both"/>
        <w:rPr>
          <w:rFonts w:ascii="Arial" w:hAnsi="Arial" w:cs="Arial"/>
          <w:sz w:val="24"/>
          <w:szCs w:val="24"/>
        </w:rPr>
      </w:pPr>
      <w:r w:rsidRPr="00EC5D8E">
        <w:rPr>
          <w:rFonts w:ascii="Arial" w:hAnsi="Arial" w:cs="Arial"/>
          <w:sz w:val="24"/>
          <w:szCs w:val="24"/>
        </w:rPr>
        <w:t>Con los primeros rayos del sol y el hermoso Mar Caribe de fondo, la Primera Autoridad Municipal destacó la importancia de mantener una vida saludable, hacer ejercicio y compartir tiempo en comunidad, para seguir construyendo una mejor ciudad.</w:t>
      </w:r>
    </w:p>
    <w:p w14:paraId="39F1FFB8" w14:textId="77777777" w:rsidR="00EC5D8E" w:rsidRPr="00EC5D8E" w:rsidRDefault="00EC5D8E" w:rsidP="00EC5D8E">
      <w:pPr>
        <w:pStyle w:val="Sinespaciado"/>
        <w:jc w:val="both"/>
        <w:rPr>
          <w:rFonts w:ascii="Arial" w:hAnsi="Arial" w:cs="Arial"/>
          <w:sz w:val="24"/>
          <w:szCs w:val="24"/>
        </w:rPr>
      </w:pPr>
    </w:p>
    <w:p w14:paraId="13EBFB3B" w14:textId="77777777" w:rsidR="00EC5D8E" w:rsidRPr="00EC5D8E" w:rsidRDefault="00EC5D8E" w:rsidP="00EC5D8E">
      <w:pPr>
        <w:pStyle w:val="Sinespaciado"/>
        <w:jc w:val="both"/>
        <w:rPr>
          <w:rFonts w:ascii="Arial" w:hAnsi="Arial" w:cs="Arial"/>
          <w:sz w:val="24"/>
          <w:szCs w:val="24"/>
        </w:rPr>
      </w:pPr>
      <w:r w:rsidRPr="00EC5D8E">
        <w:rPr>
          <w:rFonts w:ascii="Arial" w:hAnsi="Arial" w:cs="Arial"/>
          <w:sz w:val="24"/>
          <w:szCs w:val="24"/>
        </w:rPr>
        <w:t xml:space="preserve">“Gracias a todos por venir, gracias a los </w:t>
      </w:r>
      <w:proofErr w:type="spellStart"/>
      <w:r w:rsidRPr="00EC5D8E">
        <w:rPr>
          <w:rFonts w:ascii="Arial" w:hAnsi="Arial" w:cs="Arial"/>
          <w:sz w:val="24"/>
          <w:szCs w:val="24"/>
        </w:rPr>
        <w:t>coaches</w:t>
      </w:r>
      <w:proofErr w:type="spellEnd"/>
      <w:r w:rsidRPr="00EC5D8E">
        <w:rPr>
          <w:rFonts w:ascii="Arial" w:hAnsi="Arial" w:cs="Arial"/>
          <w:sz w:val="24"/>
          <w:szCs w:val="24"/>
        </w:rPr>
        <w:t xml:space="preserve"> que se suman. Esto es ‘Cancún nos une’ de sumar, de hacer equipo. Hoy estamos aquí porque queremos que más cancunenses se sumen a una vida saludable”, expresó con entusiasmo desde Playa Langosta.</w:t>
      </w:r>
    </w:p>
    <w:p w14:paraId="5F11C18D" w14:textId="77777777" w:rsidR="00EC5D8E" w:rsidRPr="00EC5D8E" w:rsidRDefault="00EC5D8E" w:rsidP="00EC5D8E">
      <w:pPr>
        <w:pStyle w:val="Sinespaciado"/>
        <w:jc w:val="both"/>
        <w:rPr>
          <w:rFonts w:ascii="Arial" w:hAnsi="Arial" w:cs="Arial"/>
          <w:sz w:val="24"/>
          <w:szCs w:val="24"/>
        </w:rPr>
      </w:pPr>
    </w:p>
    <w:p w14:paraId="473B2420" w14:textId="77777777" w:rsidR="00EC5D8E" w:rsidRPr="00EC5D8E" w:rsidRDefault="00EC5D8E" w:rsidP="00EC5D8E">
      <w:pPr>
        <w:pStyle w:val="Sinespaciado"/>
        <w:jc w:val="both"/>
        <w:rPr>
          <w:rFonts w:ascii="Arial" w:hAnsi="Arial" w:cs="Arial"/>
          <w:sz w:val="24"/>
          <w:szCs w:val="24"/>
        </w:rPr>
      </w:pPr>
      <w:r w:rsidRPr="00EC5D8E">
        <w:rPr>
          <w:rFonts w:ascii="Arial" w:hAnsi="Arial" w:cs="Arial"/>
          <w:sz w:val="24"/>
          <w:szCs w:val="24"/>
        </w:rPr>
        <w:t xml:space="preserve">Por su parte, el secretario municipal de Turismo, Juan Pablo de Zulueta Razo, agradeció el apoyo de la Presidente Municipal con los eventos turísticos y explicó que a esta edición se sumaron los mejores cuatro estudios de la ciudad: Rad, </w:t>
      </w:r>
      <w:proofErr w:type="spellStart"/>
      <w:r w:rsidRPr="00EC5D8E">
        <w:rPr>
          <w:rFonts w:ascii="Arial" w:hAnsi="Arial" w:cs="Arial"/>
          <w:sz w:val="24"/>
          <w:szCs w:val="24"/>
        </w:rPr>
        <w:t>Hustle</w:t>
      </w:r>
      <w:proofErr w:type="spellEnd"/>
      <w:r w:rsidRPr="00EC5D8E">
        <w:rPr>
          <w:rFonts w:ascii="Arial" w:hAnsi="Arial" w:cs="Arial"/>
          <w:sz w:val="24"/>
          <w:szCs w:val="24"/>
        </w:rPr>
        <w:t xml:space="preserve">, </w:t>
      </w:r>
      <w:proofErr w:type="spellStart"/>
      <w:r w:rsidRPr="00EC5D8E">
        <w:rPr>
          <w:rFonts w:ascii="Arial" w:hAnsi="Arial" w:cs="Arial"/>
          <w:sz w:val="24"/>
          <w:szCs w:val="24"/>
        </w:rPr>
        <w:t>Fitspin</w:t>
      </w:r>
      <w:proofErr w:type="spellEnd"/>
      <w:r w:rsidRPr="00EC5D8E">
        <w:rPr>
          <w:rFonts w:ascii="Arial" w:hAnsi="Arial" w:cs="Arial"/>
          <w:sz w:val="24"/>
          <w:szCs w:val="24"/>
        </w:rPr>
        <w:t xml:space="preserve"> y MVMT. </w:t>
      </w:r>
    </w:p>
    <w:p w14:paraId="42E5BAAA" w14:textId="77777777" w:rsidR="00EC5D8E" w:rsidRPr="00EC5D8E" w:rsidRDefault="00EC5D8E" w:rsidP="00EC5D8E">
      <w:pPr>
        <w:pStyle w:val="Sinespaciado"/>
        <w:jc w:val="both"/>
        <w:rPr>
          <w:rFonts w:ascii="Arial" w:hAnsi="Arial" w:cs="Arial"/>
          <w:sz w:val="24"/>
          <w:szCs w:val="24"/>
        </w:rPr>
      </w:pPr>
    </w:p>
    <w:p w14:paraId="0236D9D6" w14:textId="77777777" w:rsidR="00EC5D8E" w:rsidRPr="00EC5D8E" w:rsidRDefault="00EC5D8E" w:rsidP="00EC5D8E">
      <w:pPr>
        <w:pStyle w:val="Sinespaciado"/>
        <w:jc w:val="both"/>
        <w:rPr>
          <w:rFonts w:ascii="Arial" w:hAnsi="Arial" w:cs="Arial"/>
          <w:sz w:val="24"/>
          <w:szCs w:val="24"/>
        </w:rPr>
      </w:pPr>
      <w:r w:rsidRPr="00EC5D8E">
        <w:rPr>
          <w:rFonts w:ascii="Arial" w:hAnsi="Arial" w:cs="Arial"/>
          <w:sz w:val="24"/>
          <w:szCs w:val="24"/>
        </w:rPr>
        <w:t xml:space="preserve">Luego del inicio formal, los </w:t>
      </w:r>
      <w:proofErr w:type="spellStart"/>
      <w:r w:rsidRPr="00EC5D8E">
        <w:rPr>
          <w:rFonts w:ascii="Arial" w:hAnsi="Arial" w:cs="Arial"/>
          <w:sz w:val="24"/>
          <w:szCs w:val="24"/>
        </w:rPr>
        <w:t>coaches</w:t>
      </w:r>
      <w:proofErr w:type="spellEnd"/>
      <w:r w:rsidRPr="00EC5D8E">
        <w:rPr>
          <w:rFonts w:ascii="Arial" w:hAnsi="Arial" w:cs="Arial"/>
          <w:sz w:val="24"/>
          <w:szCs w:val="24"/>
        </w:rPr>
        <w:t xml:space="preserve"> de estos estudios motivaron a moverse a los participantes, comenzando con calentamiento para seguir con rutinas adaptadas para diferentes niveles de condición física, a las que se sumaron ciudadanos y turistas de todas las edades.</w:t>
      </w:r>
    </w:p>
    <w:p w14:paraId="0D4FA490" w14:textId="77777777" w:rsidR="00EC5D8E" w:rsidRPr="00EC5D8E" w:rsidRDefault="00EC5D8E" w:rsidP="00EC5D8E">
      <w:pPr>
        <w:pStyle w:val="Sinespaciado"/>
        <w:jc w:val="both"/>
        <w:rPr>
          <w:rFonts w:ascii="Arial" w:hAnsi="Arial" w:cs="Arial"/>
          <w:sz w:val="24"/>
          <w:szCs w:val="24"/>
        </w:rPr>
      </w:pPr>
    </w:p>
    <w:p w14:paraId="4368D62C" w14:textId="77777777" w:rsidR="00EC5D8E" w:rsidRPr="00EC5D8E" w:rsidRDefault="00EC5D8E" w:rsidP="00EC5D8E">
      <w:pPr>
        <w:pStyle w:val="Sinespaciado"/>
        <w:jc w:val="both"/>
        <w:rPr>
          <w:rFonts w:ascii="Arial" w:hAnsi="Arial" w:cs="Arial"/>
          <w:sz w:val="24"/>
          <w:szCs w:val="24"/>
        </w:rPr>
      </w:pPr>
      <w:r w:rsidRPr="00EC5D8E">
        <w:rPr>
          <w:rFonts w:ascii="Arial" w:hAnsi="Arial" w:cs="Arial"/>
          <w:sz w:val="24"/>
          <w:szCs w:val="24"/>
        </w:rPr>
        <w:t>Como parte del evento, también se contó con tinas para inmersión en hielo, práctica de recuperación muscular; así como frutas, degustación de licuados saludables y suplementos alimenticios.</w:t>
      </w:r>
    </w:p>
    <w:p w14:paraId="27ED26C0" w14:textId="77777777" w:rsidR="00EC5D8E" w:rsidRPr="00EC5D8E" w:rsidRDefault="00EC5D8E" w:rsidP="00EC5D8E">
      <w:pPr>
        <w:pStyle w:val="Sinespaciado"/>
        <w:jc w:val="both"/>
        <w:rPr>
          <w:rFonts w:ascii="Arial" w:hAnsi="Arial" w:cs="Arial"/>
          <w:sz w:val="24"/>
          <w:szCs w:val="24"/>
        </w:rPr>
      </w:pPr>
    </w:p>
    <w:p w14:paraId="128973B0" w14:textId="5EFFBA63" w:rsidR="002C384F" w:rsidRPr="00EC5D8E" w:rsidRDefault="00EC5D8E" w:rsidP="00EC5D8E">
      <w:pPr>
        <w:pStyle w:val="Sinespaciado"/>
        <w:jc w:val="center"/>
        <w:rPr>
          <w:rFonts w:ascii="Arial" w:hAnsi="Arial" w:cs="Arial"/>
          <w:sz w:val="24"/>
          <w:szCs w:val="24"/>
        </w:rPr>
      </w:pPr>
      <w:r w:rsidRPr="00EC5D8E">
        <w:rPr>
          <w:rFonts w:ascii="Arial" w:hAnsi="Arial" w:cs="Arial"/>
          <w:sz w:val="24"/>
          <w:szCs w:val="24"/>
        </w:rPr>
        <w:t>**</w:t>
      </w:r>
      <w:r>
        <w:rPr>
          <w:rFonts w:ascii="Arial" w:hAnsi="Arial" w:cs="Arial"/>
          <w:sz w:val="24"/>
          <w:szCs w:val="24"/>
        </w:rPr>
        <w:t>***</w:t>
      </w:r>
    </w:p>
    <w:sectPr w:rsidR="002C384F" w:rsidRPr="00EC5D8E"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8323DC" w14:textId="77777777" w:rsidR="001D5DA9" w:rsidRDefault="001D5DA9" w:rsidP="0092028B">
      <w:r>
        <w:separator/>
      </w:r>
    </w:p>
  </w:endnote>
  <w:endnote w:type="continuationSeparator" w:id="0">
    <w:p w14:paraId="166640BE" w14:textId="77777777" w:rsidR="001D5DA9" w:rsidRDefault="001D5DA9"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1500248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89C23D" w14:textId="77777777" w:rsidR="001D5DA9" w:rsidRDefault="001D5DA9" w:rsidP="0092028B">
      <w:r>
        <w:separator/>
      </w:r>
    </w:p>
  </w:footnote>
  <w:footnote w:type="continuationSeparator" w:id="0">
    <w:p w14:paraId="2DCD8AE5" w14:textId="77777777" w:rsidR="001D5DA9" w:rsidRDefault="001D5DA9" w:rsidP="0092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4A80D16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5D8E">
                            <w:rPr>
                              <w:rFonts w:cstheme="minorHAnsi"/>
                              <w:b/>
                              <w:bCs/>
                              <w:lang w:val="es-ES"/>
                            </w:rPr>
                            <w:t>731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4A80D162"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5D8E">
                      <w:rPr>
                        <w:rFonts w:cstheme="minorHAnsi"/>
                        <w:b/>
                        <w:bCs/>
                        <w:lang w:val="es-ES"/>
                      </w:rPr>
                      <w:t>731</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21752CB6"/>
    <w:multiLevelType w:val="hybridMultilevel"/>
    <w:tmpl w:val="318C2FBC"/>
    <w:lvl w:ilvl="0" w:tplc="19D0A776">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386404C8"/>
    <w:multiLevelType w:val="hybridMultilevel"/>
    <w:tmpl w:val="DEB8CC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2"/>
  </w:num>
  <w:num w:numId="4">
    <w:abstractNumId w:val="7"/>
  </w:num>
  <w:num w:numId="5">
    <w:abstractNumId w:val="8"/>
  </w:num>
  <w:num w:numId="6">
    <w:abstractNumId w:val="0"/>
  </w:num>
  <w:num w:numId="7">
    <w:abstractNumId w:val="10"/>
  </w:num>
  <w:num w:numId="8">
    <w:abstractNumId w:val="5"/>
  </w:num>
  <w:num w:numId="9">
    <w:abstractNumId w:val="3"/>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28B"/>
    <w:rsid w:val="00013FA5"/>
    <w:rsid w:val="00045681"/>
    <w:rsid w:val="0005079F"/>
    <w:rsid w:val="000B32F5"/>
    <w:rsid w:val="000B62FF"/>
    <w:rsid w:val="000C25FB"/>
    <w:rsid w:val="000E1CB1"/>
    <w:rsid w:val="00111F21"/>
    <w:rsid w:val="001251F8"/>
    <w:rsid w:val="0014199E"/>
    <w:rsid w:val="00191997"/>
    <w:rsid w:val="001D5DA9"/>
    <w:rsid w:val="00256A6E"/>
    <w:rsid w:val="0027105C"/>
    <w:rsid w:val="0027769B"/>
    <w:rsid w:val="0029683D"/>
    <w:rsid w:val="002A38C5"/>
    <w:rsid w:val="002A39F3"/>
    <w:rsid w:val="002B1033"/>
    <w:rsid w:val="002C384F"/>
    <w:rsid w:val="002E72D1"/>
    <w:rsid w:val="002F0A83"/>
    <w:rsid w:val="00300540"/>
    <w:rsid w:val="00325D4F"/>
    <w:rsid w:val="003319CB"/>
    <w:rsid w:val="003425A3"/>
    <w:rsid w:val="003425F7"/>
    <w:rsid w:val="003576E5"/>
    <w:rsid w:val="00396B13"/>
    <w:rsid w:val="003C0004"/>
    <w:rsid w:val="003E64E6"/>
    <w:rsid w:val="00403535"/>
    <w:rsid w:val="00411870"/>
    <w:rsid w:val="004433C5"/>
    <w:rsid w:val="00454EB7"/>
    <w:rsid w:val="00467C35"/>
    <w:rsid w:val="00485C06"/>
    <w:rsid w:val="00496F14"/>
    <w:rsid w:val="004A519D"/>
    <w:rsid w:val="004C74BC"/>
    <w:rsid w:val="004D6C77"/>
    <w:rsid w:val="00500033"/>
    <w:rsid w:val="00500F50"/>
    <w:rsid w:val="00512C37"/>
    <w:rsid w:val="0056212C"/>
    <w:rsid w:val="00562395"/>
    <w:rsid w:val="005F66A8"/>
    <w:rsid w:val="00605986"/>
    <w:rsid w:val="00634D39"/>
    <w:rsid w:val="0063616E"/>
    <w:rsid w:val="00652254"/>
    <w:rsid w:val="0065406D"/>
    <w:rsid w:val="0066440A"/>
    <w:rsid w:val="0067627D"/>
    <w:rsid w:val="006960A5"/>
    <w:rsid w:val="006A1CAC"/>
    <w:rsid w:val="006F0C0F"/>
    <w:rsid w:val="006F54F3"/>
    <w:rsid w:val="006F5FFC"/>
    <w:rsid w:val="0070322A"/>
    <w:rsid w:val="00714BC8"/>
    <w:rsid w:val="00725BC1"/>
    <w:rsid w:val="00727F70"/>
    <w:rsid w:val="00744B32"/>
    <w:rsid w:val="00751B55"/>
    <w:rsid w:val="00771DF7"/>
    <w:rsid w:val="007B128D"/>
    <w:rsid w:val="007E0B4C"/>
    <w:rsid w:val="007F3DEC"/>
    <w:rsid w:val="008068DA"/>
    <w:rsid w:val="00806D14"/>
    <w:rsid w:val="0081703E"/>
    <w:rsid w:val="00822E90"/>
    <w:rsid w:val="0083588F"/>
    <w:rsid w:val="00835CA4"/>
    <w:rsid w:val="008375A2"/>
    <w:rsid w:val="0089057B"/>
    <w:rsid w:val="00893676"/>
    <w:rsid w:val="008A3EC0"/>
    <w:rsid w:val="008A4361"/>
    <w:rsid w:val="008C2F4E"/>
    <w:rsid w:val="008D0E55"/>
    <w:rsid w:val="008F6697"/>
    <w:rsid w:val="009126BF"/>
    <w:rsid w:val="0091641D"/>
    <w:rsid w:val="0092028B"/>
    <w:rsid w:val="0092643C"/>
    <w:rsid w:val="00926E32"/>
    <w:rsid w:val="00973B6A"/>
    <w:rsid w:val="009B6027"/>
    <w:rsid w:val="009C0DC7"/>
    <w:rsid w:val="009D2BE0"/>
    <w:rsid w:val="009D4A58"/>
    <w:rsid w:val="009E11F6"/>
    <w:rsid w:val="009F3EDD"/>
    <w:rsid w:val="00A21FB4"/>
    <w:rsid w:val="00A42327"/>
    <w:rsid w:val="00A4359A"/>
    <w:rsid w:val="00A52D7D"/>
    <w:rsid w:val="00A532FD"/>
    <w:rsid w:val="00A5698C"/>
    <w:rsid w:val="00A82598"/>
    <w:rsid w:val="00A96204"/>
    <w:rsid w:val="00AA45D3"/>
    <w:rsid w:val="00AA531D"/>
    <w:rsid w:val="00AC6469"/>
    <w:rsid w:val="00AC7FCB"/>
    <w:rsid w:val="00AE35FF"/>
    <w:rsid w:val="00AE3C07"/>
    <w:rsid w:val="00AF1F7F"/>
    <w:rsid w:val="00B20549"/>
    <w:rsid w:val="00B26FD5"/>
    <w:rsid w:val="00B401A5"/>
    <w:rsid w:val="00B446D9"/>
    <w:rsid w:val="00B606AE"/>
    <w:rsid w:val="00B6525B"/>
    <w:rsid w:val="00BA3047"/>
    <w:rsid w:val="00BD5728"/>
    <w:rsid w:val="00BF58D7"/>
    <w:rsid w:val="00C36C45"/>
    <w:rsid w:val="00C536F9"/>
    <w:rsid w:val="00C63EA2"/>
    <w:rsid w:val="00C71425"/>
    <w:rsid w:val="00C75761"/>
    <w:rsid w:val="00C8181F"/>
    <w:rsid w:val="00C948AD"/>
    <w:rsid w:val="00CA25E9"/>
    <w:rsid w:val="00CA5A4E"/>
    <w:rsid w:val="00CB2A24"/>
    <w:rsid w:val="00D05212"/>
    <w:rsid w:val="00D05AE1"/>
    <w:rsid w:val="00D15BB7"/>
    <w:rsid w:val="00D21BEA"/>
    <w:rsid w:val="00D23899"/>
    <w:rsid w:val="00D301AB"/>
    <w:rsid w:val="00D80EDE"/>
    <w:rsid w:val="00DC73C2"/>
    <w:rsid w:val="00E00172"/>
    <w:rsid w:val="00E10676"/>
    <w:rsid w:val="00E10A8A"/>
    <w:rsid w:val="00E21F2E"/>
    <w:rsid w:val="00E46779"/>
    <w:rsid w:val="00E853A9"/>
    <w:rsid w:val="00E90C7C"/>
    <w:rsid w:val="00E9540E"/>
    <w:rsid w:val="00EA339E"/>
    <w:rsid w:val="00EC5D8E"/>
    <w:rsid w:val="00EC7BE5"/>
    <w:rsid w:val="00ED16A2"/>
    <w:rsid w:val="00EE47E2"/>
    <w:rsid w:val="00F313EE"/>
    <w:rsid w:val="00F420C5"/>
    <w:rsid w:val="00F812A6"/>
    <w:rsid w:val="00F91E8B"/>
    <w:rsid w:val="00FE097D"/>
    <w:rsid w:val="00FE77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2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028B"/>
    <w:pPr>
      <w:spacing w:after="0" w:line="240" w:lineRule="auto"/>
    </w:pPr>
    <w:rPr>
      <w:rFonts w:ascii="Calibri" w:eastAsia="Calibri" w:hAnsi="Calibri" w:cs="Times New Roman"/>
      <w:kern w:val="0"/>
      <w:sz w:val="24"/>
      <w:szCs w:val="24"/>
      <w:lang w:val="es-ES_tradnl"/>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916531">
      <w:bodyDiv w:val="1"/>
      <w:marLeft w:val="0"/>
      <w:marRight w:val="0"/>
      <w:marTop w:val="0"/>
      <w:marBottom w:val="0"/>
      <w:divBdr>
        <w:top w:val="none" w:sz="0" w:space="0" w:color="auto"/>
        <w:left w:val="none" w:sz="0" w:space="0" w:color="auto"/>
        <w:bottom w:val="none" w:sz="0" w:space="0" w:color="auto"/>
        <w:right w:val="none" w:sz="0" w:space="0" w:color="auto"/>
      </w:divBdr>
    </w:div>
    <w:div w:id="897084878">
      <w:bodyDiv w:val="1"/>
      <w:marLeft w:val="0"/>
      <w:marRight w:val="0"/>
      <w:marTop w:val="0"/>
      <w:marBottom w:val="0"/>
      <w:divBdr>
        <w:top w:val="none" w:sz="0" w:space="0" w:color="auto"/>
        <w:left w:val="none" w:sz="0" w:space="0" w:color="auto"/>
        <w:bottom w:val="none" w:sz="0" w:space="0" w:color="auto"/>
        <w:right w:val="none" w:sz="0" w:space="0" w:color="auto"/>
      </w:divBdr>
    </w:div>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259</Words>
  <Characters>1427</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2</cp:revision>
  <dcterms:created xsi:type="dcterms:W3CDTF">2025-04-12T20:15:00Z</dcterms:created>
  <dcterms:modified xsi:type="dcterms:W3CDTF">2025-04-12T20:15:00Z</dcterms:modified>
</cp:coreProperties>
</file>